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5F" w:rsidRDefault="00CA3ACF" w:rsidP="00CA3ACF">
      <w:pPr>
        <w:spacing w:line="240" w:lineRule="auto"/>
        <w:rPr>
          <w:sz w:val="28"/>
          <w:szCs w:val="28"/>
        </w:rPr>
      </w:pPr>
      <w:r w:rsidRPr="00CA3ACF">
        <w:rPr>
          <w:sz w:val="28"/>
          <w:szCs w:val="28"/>
        </w:rPr>
        <w:t xml:space="preserve">A Young Man’s First Time </w:t>
      </w:r>
      <w:proofErr w:type="gramStart"/>
      <w:r w:rsidRPr="00CA3ACF">
        <w:rPr>
          <w:sz w:val="28"/>
          <w:szCs w:val="28"/>
        </w:rPr>
        <w:t>Before A</w:t>
      </w:r>
      <w:proofErr w:type="gramEnd"/>
      <w:r w:rsidRPr="00CA3ACF">
        <w:rPr>
          <w:sz w:val="28"/>
          <w:szCs w:val="28"/>
        </w:rPr>
        <w:t xml:space="preserve"> Pulpit Committee</w:t>
      </w:r>
    </w:p>
    <w:p w:rsidR="00CA3ACF" w:rsidRDefault="00CA3ACF" w:rsidP="00CA3ACF">
      <w:pPr>
        <w:spacing w:line="240" w:lineRule="auto"/>
        <w:rPr>
          <w:sz w:val="28"/>
          <w:szCs w:val="28"/>
        </w:rPr>
      </w:pPr>
    </w:p>
    <w:p w:rsidR="00CA3ACF" w:rsidRDefault="00AE03F0" w:rsidP="00CA3ACF">
      <w:pPr>
        <w:spacing w:line="240" w:lineRule="auto"/>
        <w:rPr>
          <w:sz w:val="28"/>
          <w:szCs w:val="28"/>
        </w:rPr>
      </w:pPr>
      <w:r>
        <w:rPr>
          <w:sz w:val="28"/>
          <w:szCs w:val="28"/>
        </w:rPr>
        <w:t xml:space="preserve">There was a young man who went before a pulpit committee for the first time.  The chairman of the pulpit committee asked him, “Young man, do you know </w:t>
      </w:r>
      <w:proofErr w:type="gramStart"/>
      <w:r>
        <w:rPr>
          <w:sz w:val="28"/>
          <w:szCs w:val="28"/>
        </w:rPr>
        <w:t>your</w:t>
      </w:r>
      <w:proofErr w:type="gramEnd"/>
      <w:r>
        <w:rPr>
          <w:sz w:val="28"/>
          <w:szCs w:val="28"/>
        </w:rPr>
        <w:t xml:space="preserve"> Bible?”  He said, “I really do.”  Chairman:  “Do you know the Old Testament or the New Testament best?”  Young man “I really know my New Testament.”  Chairman:  “Well then tell us a story.  As a matter of fact, tell us the story of the Prodigal Son.”</w:t>
      </w:r>
    </w:p>
    <w:p w:rsidR="00AE03F0" w:rsidRDefault="00AE03F0" w:rsidP="00CA3ACF">
      <w:pPr>
        <w:spacing w:line="240" w:lineRule="auto"/>
        <w:rPr>
          <w:sz w:val="28"/>
          <w:szCs w:val="28"/>
        </w:rPr>
      </w:pPr>
      <w:r>
        <w:rPr>
          <w:sz w:val="28"/>
          <w:szCs w:val="28"/>
        </w:rPr>
        <w:t>Young Man: “Well you see</w:t>
      </w:r>
      <w:proofErr w:type="gramStart"/>
      <w:r>
        <w:rPr>
          <w:sz w:val="28"/>
          <w:szCs w:val="28"/>
        </w:rPr>
        <w:t>,</w:t>
      </w:r>
      <w:proofErr w:type="gramEnd"/>
      <w:r>
        <w:rPr>
          <w:sz w:val="28"/>
          <w:szCs w:val="28"/>
        </w:rPr>
        <w:t xml:space="preserve"> there was a man of the Pharisees whose name was Nicodemus.  The same came to Jericho by nights and fell on stony ground.  The thorns choked him half to death.  </w:t>
      </w:r>
    </w:p>
    <w:p w:rsidR="00AE03F0" w:rsidRDefault="00AE03F0" w:rsidP="00CA3ACF">
      <w:pPr>
        <w:spacing w:line="240" w:lineRule="auto"/>
        <w:rPr>
          <w:sz w:val="28"/>
          <w:szCs w:val="28"/>
        </w:rPr>
      </w:pPr>
      <w:r>
        <w:rPr>
          <w:sz w:val="28"/>
          <w:szCs w:val="28"/>
        </w:rPr>
        <w:t xml:space="preserve">The nest morning Solomon and his wife, Gomorrah, came along and picked him up to take him to the ark for Noah to help.  As they passed through the eastern gate, he caught his hair on some limbs and hung there for forty days and forty nights.  Afterwards he hungered, and the ravens came and fed him.  The three wise men came along and took him down and put him on a ship sailing to Nineveh.  When he got off the ship, he saw Delilah sitting on a wall.  He said, ‘Chunk her down boys.’  They said, ‘Seven times?’  He said, ‘Nay, but I tell you 70 times 7.’  So they chunked her down 490 times.  She fell off the wall and burst asunder.  Now the question </w:t>
      </w:r>
      <w:proofErr w:type="gramStart"/>
      <w:r>
        <w:rPr>
          <w:sz w:val="28"/>
          <w:szCs w:val="28"/>
        </w:rPr>
        <w:t>is ,</w:t>
      </w:r>
      <w:proofErr w:type="gramEnd"/>
      <w:r>
        <w:rPr>
          <w:sz w:val="28"/>
          <w:szCs w:val="28"/>
        </w:rPr>
        <w:t xml:space="preserve"> whose wife will she be in the resurrection?”</w:t>
      </w:r>
    </w:p>
    <w:p w:rsidR="00AE03F0" w:rsidRPr="00CA3ACF" w:rsidRDefault="00AE03F0" w:rsidP="00CA3ACF">
      <w:pPr>
        <w:spacing w:line="240" w:lineRule="auto"/>
        <w:rPr>
          <w:sz w:val="28"/>
          <w:szCs w:val="28"/>
        </w:rPr>
      </w:pPr>
      <w:r>
        <w:rPr>
          <w:sz w:val="28"/>
          <w:szCs w:val="28"/>
        </w:rPr>
        <w:t xml:space="preserve">The chairman of the pulpit committee said, “He may be young, but he really does know his Bible.  I think </w:t>
      </w:r>
      <w:proofErr w:type="gramStart"/>
      <w:r>
        <w:rPr>
          <w:sz w:val="28"/>
          <w:szCs w:val="28"/>
        </w:rPr>
        <w:t>we</w:t>
      </w:r>
      <w:proofErr w:type="gramEnd"/>
      <w:r>
        <w:rPr>
          <w:sz w:val="28"/>
          <w:szCs w:val="28"/>
        </w:rPr>
        <w:t xml:space="preserve"> out to call him.”</w:t>
      </w:r>
    </w:p>
    <w:sectPr w:rsidR="00AE03F0" w:rsidRPr="00CA3ACF" w:rsidSect="00023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ACF"/>
    <w:rsid w:val="0002355F"/>
    <w:rsid w:val="00AE03F0"/>
    <w:rsid w:val="00CA3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1254</Characters>
  <Application>Microsoft Office Word</Application>
  <DocSecurity>0</DocSecurity>
  <Lines>10</Lines>
  <Paragraphs>2</Paragraphs>
  <ScaleCrop>false</ScaleCrop>
  <Company>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2007-09-04T15:12:00Z</dcterms:created>
  <dcterms:modified xsi:type="dcterms:W3CDTF">2007-09-04T15:25:00Z</dcterms:modified>
</cp:coreProperties>
</file>